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48" w:rsidRDefault="00713748" w:rsidP="008F3A75">
      <w:pPr>
        <w:rPr>
          <w:rFonts w:ascii="Times New Roman" w:hAnsi="Times New Roman" w:cs="Times New Roman"/>
          <w:b/>
          <w:sz w:val="24"/>
          <w:szCs w:val="24"/>
        </w:rPr>
      </w:pPr>
    </w:p>
    <w:p w:rsidR="00713748" w:rsidRDefault="00713748" w:rsidP="008F3A75">
      <w:pPr>
        <w:rPr>
          <w:rFonts w:ascii="Times New Roman" w:hAnsi="Times New Roman" w:cs="Times New Roman"/>
          <w:b/>
          <w:sz w:val="24"/>
          <w:szCs w:val="24"/>
        </w:rPr>
      </w:pPr>
    </w:p>
    <w:p w:rsidR="00713748" w:rsidRDefault="00713748" w:rsidP="008F3A75">
      <w:pPr>
        <w:rPr>
          <w:rFonts w:ascii="Times New Roman" w:hAnsi="Times New Roman" w:cs="Times New Roman"/>
          <w:b/>
          <w:sz w:val="24"/>
          <w:szCs w:val="24"/>
        </w:rPr>
      </w:pPr>
    </w:p>
    <w:p w:rsidR="00713748" w:rsidRDefault="00713748" w:rsidP="008F3A75">
      <w:pPr>
        <w:rPr>
          <w:rFonts w:ascii="Times New Roman" w:hAnsi="Times New Roman" w:cs="Times New Roman"/>
          <w:b/>
          <w:sz w:val="24"/>
          <w:szCs w:val="24"/>
        </w:rPr>
      </w:pPr>
    </w:p>
    <w:p w:rsidR="00713748" w:rsidRDefault="00713748" w:rsidP="008F3A75">
      <w:pPr>
        <w:rPr>
          <w:rFonts w:ascii="Times New Roman" w:hAnsi="Times New Roman" w:cs="Times New Roman"/>
          <w:b/>
          <w:sz w:val="24"/>
          <w:szCs w:val="24"/>
        </w:rPr>
      </w:pPr>
    </w:p>
    <w:p w:rsidR="008F3A75" w:rsidRPr="00713748" w:rsidRDefault="008F3A75" w:rsidP="008F3A75">
      <w:pPr>
        <w:rPr>
          <w:rFonts w:ascii="Times New Roman" w:hAnsi="Times New Roman" w:cs="Times New Roman"/>
          <w:b/>
          <w:sz w:val="28"/>
          <w:szCs w:val="28"/>
        </w:rPr>
      </w:pPr>
      <w:r w:rsidRPr="00713748">
        <w:rPr>
          <w:rFonts w:ascii="Times New Roman" w:hAnsi="Times New Roman" w:cs="Times New Roman"/>
          <w:b/>
          <w:sz w:val="28"/>
          <w:szCs w:val="28"/>
        </w:rPr>
        <w:t xml:space="preserve">                                РАБОЧАЯ ПРОГРАММА</w:t>
      </w:r>
    </w:p>
    <w:p w:rsidR="008F3A75" w:rsidRPr="00713748" w:rsidRDefault="008F3A75" w:rsidP="008F3A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374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13748">
        <w:rPr>
          <w:rFonts w:ascii="Times New Roman" w:hAnsi="Times New Roman" w:cs="Times New Roman"/>
          <w:sz w:val="28"/>
          <w:szCs w:val="28"/>
        </w:rPr>
        <w:t xml:space="preserve"> внеурочной деятельности для обучающихся начальной школы</w:t>
      </w:r>
    </w:p>
    <w:p w:rsidR="008F3A75" w:rsidRPr="00713748" w:rsidRDefault="008F3A75" w:rsidP="008F3A75">
      <w:pPr>
        <w:rPr>
          <w:rFonts w:ascii="Times New Roman" w:hAnsi="Times New Roman" w:cs="Times New Roman"/>
          <w:sz w:val="28"/>
          <w:szCs w:val="28"/>
        </w:rPr>
      </w:pPr>
      <w:r w:rsidRPr="00713748">
        <w:rPr>
          <w:rFonts w:ascii="Times New Roman" w:hAnsi="Times New Roman" w:cs="Times New Roman"/>
          <w:b/>
          <w:bCs/>
          <w:sz w:val="28"/>
          <w:szCs w:val="28"/>
        </w:rPr>
        <w:t>«Разговоры о важном»</w:t>
      </w:r>
    </w:p>
    <w:p w:rsidR="008F3A75" w:rsidRDefault="008F3A75" w:rsidP="008F3A75">
      <w:pPr>
        <w:rPr>
          <w:rFonts w:ascii="Times New Roman" w:hAnsi="Times New Roman" w:cs="Times New Roman"/>
          <w:sz w:val="28"/>
          <w:szCs w:val="28"/>
        </w:rPr>
      </w:pPr>
    </w:p>
    <w:p w:rsidR="00713748" w:rsidRDefault="00713748" w:rsidP="008F3A75">
      <w:pPr>
        <w:rPr>
          <w:rFonts w:ascii="Times New Roman" w:hAnsi="Times New Roman" w:cs="Times New Roman"/>
          <w:sz w:val="28"/>
          <w:szCs w:val="28"/>
        </w:rPr>
      </w:pPr>
    </w:p>
    <w:p w:rsidR="00713748" w:rsidRPr="008F3A75" w:rsidRDefault="00713748" w:rsidP="008F3A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Уровень обучения (класс) </w:t>
      </w:r>
      <w:r w:rsidRPr="008F3A7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F3A75">
        <w:rPr>
          <w:rFonts w:ascii="Times New Roman" w:hAnsi="Times New Roman" w:cs="Times New Roman"/>
          <w:sz w:val="24"/>
          <w:szCs w:val="24"/>
        </w:rPr>
        <w:t> - </w:t>
      </w:r>
      <w:r w:rsidRPr="008F3A75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(</w:t>
      </w:r>
      <w:r w:rsidRPr="008F3A75">
        <w:rPr>
          <w:rFonts w:ascii="Times New Roman" w:hAnsi="Times New Roman" w:cs="Times New Roman"/>
          <w:sz w:val="24"/>
          <w:szCs w:val="24"/>
          <w:u w:val="single"/>
        </w:rPr>
        <w:t>начальное общее</w:t>
      </w:r>
      <w:r w:rsidRPr="008F3A75">
        <w:rPr>
          <w:rFonts w:ascii="Times New Roman" w:hAnsi="Times New Roman" w:cs="Times New Roman"/>
          <w:sz w:val="24"/>
          <w:szCs w:val="24"/>
        </w:rPr>
        <w:t>, основное общее, среднее (полное) общее образование с указанием классов)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Общее количество часов: </w:t>
      </w:r>
      <w:r w:rsidRPr="008F3A75">
        <w:rPr>
          <w:rFonts w:ascii="Times New Roman" w:hAnsi="Times New Roman" w:cs="Times New Roman"/>
          <w:sz w:val="24"/>
          <w:szCs w:val="24"/>
          <w:u w:val="single"/>
        </w:rPr>
        <w:t>33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Количество часов в неделю </w:t>
      </w:r>
      <w:r w:rsidRPr="008F3A75">
        <w:rPr>
          <w:rFonts w:ascii="Times New Roman" w:hAnsi="Times New Roman" w:cs="Times New Roman"/>
          <w:sz w:val="24"/>
          <w:szCs w:val="24"/>
          <w:u w:val="single"/>
        </w:rPr>
        <w:t>1 </w:t>
      </w:r>
      <w:r w:rsidRPr="008F3A75">
        <w:rPr>
          <w:rFonts w:ascii="Times New Roman" w:hAnsi="Times New Roman" w:cs="Times New Roman"/>
          <w:sz w:val="24"/>
          <w:szCs w:val="24"/>
        </w:rPr>
        <w:t>Уровень </w:t>
      </w:r>
      <w:r w:rsidRPr="008F3A75">
        <w:rPr>
          <w:rFonts w:ascii="Times New Roman" w:hAnsi="Times New Roman" w:cs="Times New Roman"/>
          <w:sz w:val="24"/>
          <w:szCs w:val="24"/>
          <w:u w:val="single"/>
        </w:rPr>
        <w:t>базовый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lastRenderedPageBreak/>
        <w:t>Рабочая программа данного учебного курса внеурочной деятельности разработана в соответствии с требованиями: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8F3A7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F3A75">
        <w:rPr>
          <w:rFonts w:ascii="Times New Roman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F3A7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F3A75">
        <w:rPr>
          <w:rFonts w:ascii="Times New Roman" w:hAnsi="Times New Roman" w:cs="Times New Roman"/>
          <w:sz w:val="24"/>
          <w:szCs w:val="24"/>
        </w:rPr>
        <w:t xml:space="preserve"> от 15.04.2022 № СК-295/06;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F3A7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F3A75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</w:t>
      </w:r>
      <w:r w:rsidRPr="008F3A75">
        <w:rPr>
          <w:rFonts w:ascii="Times New Roman" w:hAnsi="Times New Roman" w:cs="Times New Roman"/>
          <w:b/>
          <w:bCs/>
          <w:sz w:val="24"/>
          <w:szCs w:val="24"/>
        </w:rPr>
        <w:t>Цель курса:</w:t>
      </w:r>
      <w:r w:rsidRPr="008F3A75">
        <w:rPr>
          <w:rFonts w:ascii="Times New Roman" w:hAnsi="Times New Roman" w:cs="Times New Roman"/>
          <w:sz w:val="24"/>
          <w:szCs w:val="24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>Основными задачи:</w:t>
      </w:r>
    </w:p>
    <w:p w:rsidR="008F3A75" w:rsidRPr="008F3A75" w:rsidRDefault="008F3A75" w:rsidP="008F3A7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8F3A75" w:rsidRPr="008F3A75" w:rsidRDefault="008F3A75" w:rsidP="008F3A7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умений;</w:t>
      </w:r>
    </w:p>
    <w:p w:rsidR="008F3A75" w:rsidRPr="008F3A75" w:rsidRDefault="008F3A75" w:rsidP="008F3A7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8F3A75" w:rsidRPr="008F3A75" w:rsidRDefault="008F3A75" w:rsidP="008F3A7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8F3A75" w:rsidRPr="008F3A75" w:rsidRDefault="008F3A75" w:rsidP="008F3A7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Планируемые результаты освоения учебного предмета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8F3A7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F3A75">
        <w:rPr>
          <w:rFonts w:ascii="Times New Roman" w:hAnsi="Times New Roman" w:cs="Times New Roman"/>
          <w:b/>
          <w:bCs/>
          <w:sz w:val="24"/>
          <w:szCs w:val="24"/>
        </w:rPr>
        <w:t xml:space="preserve"> и общие предметные результаты.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становление ценностного отношения к своей Родине – России;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осознание своей этнокультурной и российской гражданской идентичности;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lastRenderedPageBreak/>
        <w:t>сопричастность к прошлому, настоящему и будущему своей страны и родного края;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уважение к своему и другим народам;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признание индивидуальности каждого человека;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проявление сопереживания, уважения и доброжелательности;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людям;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бережное отношение к природе;</w:t>
      </w:r>
    </w:p>
    <w:p w:rsidR="008F3A75" w:rsidRPr="008F3A75" w:rsidRDefault="008F3A75" w:rsidP="008F3A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неприятие действий, приносящих вред природе.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3A7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F3A75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:rsidR="008F3A75" w:rsidRPr="008F3A75" w:rsidRDefault="008F3A75" w:rsidP="008F3A7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8F3A75" w:rsidRPr="008F3A75" w:rsidRDefault="008F3A75" w:rsidP="008F3A7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объединять части объекта (объекты) по определенному признаку;</w:t>
      </w:r>
    </w:p>
    <w:p w:rsidR="008F3A75" w:rsidRPr="008F3A75" w:rsidRDefault="008F3A75" w:rsidP="008F3A7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8F3A75" w:rsidRPr="008F3A75" w:rsidRDefault="008F3A75" w:rsidP="008F3A7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8F3A75" w:rsidRPr="008F3A75" w:rsidRDefault="008F3A75" w:rsidP="008F3A7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F3A75" w:rsidRPr="008F3A75" w:rsidRDefault="008F3A75" w:rsidP="008F3A7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:rsidR="008F3A75" w:rsidRPr="008F3A75" w:rsidRDefault="008F3A75" w:rsidP="008F3A7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8F3A75" w:rsidRPr="008F3A75" w:rsidRDefault="008F3A75" w:rsidP="008F3A7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 помощью педагогического работника формулировать цель, планировать изменения объекта, ситуации;</w:t>
      </w:r>
    </w:p>
    <w:p w:rsidR="008F3A75" w:rsidRPr="008F3A75" w:rsidRDefault="008F3A75" w:rsidP="008F3A7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t>сравнивать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несколько вариантов решения задачи, выбирать наиболее подходящий (на основе предложенных критериев);</w:t>
      </w:r>
    </w:p>
    <w:p w:rsidR="008F3A75" w:rsidRPr="008F3A75" w:rsidRDefault="008F3A75" w:rsidP="008F3A7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8F3A75" w:rsidRPr="008F3A75" w:rsidRDefault="008F3A75" w:rsidP="008F3A7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8F3A75" w:rsidRPr="008F3A75" w:rsidRDefault="008F3A75" w:rsidP="008F3A7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:rsidR="008F3A75" w:rsidRPr="008F3A75" w:rsidRDefault="008F3A75" w:rsidP="008F3A7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выбирать источник получения информации;</w:t>
      </w:r>
    </w:p>
    <w:p w:rsidR="008F3A75" w:rsidRPr="008F3A75" w:rsidRDefault="008F3A75" w:rsidP="008F3A7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8F3A75" w:rsidRPr="008F3A75" w:rsidRDefault="008F3A75" w:rsidP="008F3A7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8F3A75" w:rsidRPr="008F3A75" w:rsidRDefault="008F3A75" w:rsidP="008F3A7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соблюдать с помощью взрослых (педагогических работников, -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8F3A75" w:rsidRPr="008F3A75" w:rsidRDefault="008F3A75" w:rsidP="008F3A7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t>анализировать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и создавать текстовую, видео-, графическую, звуковую информацию в соответствии с учебной задачей;</w:t>
      </w:r>
    </w:p>
    <w:p w:rsidR="008F3A75" w:rsidRPr="008F3A75" w:rsidRDefault="008F3A75" w:rsidP="008F3A7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учебными коммуникативными действиями: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1) общение:</w:t>
      </w:r>
    </w:p>
    <w:p w:rsidR="008F3A75" w:rsidRPr="008F3A75" w:rsidRDefault="008F3A75" w:rsidP="008F3A7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F3A75" w:rsidRPr="008F3A75" w:rsidRDefault="008F3A75" w:rsidP="008F3A7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8F3A75" w:rsidRPr="008F3A75" w:rsidRDefault="008F3A75" w:rsidP="008F3A7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признавать возможность существования разных точек зрения;</w:t>
      </w:r>
    </w:p>
    <w:p w:rsidR="008F3A75" w:rsidRPr="008F3A75" w:rsidRDefault="008F3A75" w:rsidP="008F3A7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корректно и аргументировано высказывать свое мнение;</w:t>
      </w:r>
    </w:p>
    <w:p w:rsidR="008F3A75" w:rsidRPr="008F3A75" w:rsidRDefault="008F3A75" w:rsidP="008F3A7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8F3A75" w:rsidRPr="008F3A75" w:rsidRDefault="008F3A75" w:rsidP="008F3A7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8F3A75" w:rsidRPr="008F3A75" w:rsidRDefault="008F3A75" w:rsidP="008F3A7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готовить небольшие публичные выступления;</w:t>
      </w:r>
    </w:p>
    <w:p w:rsidR="008F3A75" w:rsidRPr="008F3A75" w:rsidRDefault="008F3A75" w:rsidP="008F3A7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lastRenderedPageBreak/>
        <w:t>2) совместная деятельность:</w:t>
      </w:r>
    </w:p>
    <w:p w:rsidR="008F3A75" w:rsidRPr="008F3A75" w:rsidRDefault="008F3A75" w:rsidP="008F3A7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F3A75" w:rsidRPr="008F3A75" w:rsidRDefault="008F3A75" w:rsidP="008F3A7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F3A75" w:rsidRPr="008F3A75" w:rsidRDefault="008F3A75" w:rsidP="008F3A7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проявлять готовность руководить, выполнять поручения, подчиняться;</w:t>
      </w:r>
    </w:p>
    <w:p w:rsidR="008F3A75" w:rsidRPr="008F3A75" w:rsidRDefault="008F3A75" w:rsidP="008F3A7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8F3A75" w:rsidRPr="008F3A75" w:rsidRDefault="008F3A75" w:rsidP="008F3A7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оценивать свой вклад в общий результат;</w:t>
      </w:r>
    </w:p>
    <w:p w:rsidR="008F3A75" w:rsidRPr="008F3A75" w:rsidRDefault="008F3A75" w:rsidP="008F3A7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>Овладение универсальными учебными регулятивными действиями: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:rsidR="008F3A75" w:rsidRPr="008F3A75" w:rsidRDefault="008F3A75" w:rsidP="008F3A7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8F3A75" w:rsidRPr="008F3A75" w:rsidRDefault="008F3A75" w:rsidP="008F3A7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выстраивать последовательность выбранных действий;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2) самоконтроль:</w:t>
      </w:r>
    </w:p>
    <w:p w:rsidR="008F3A75" w:rsidRPr="008F3A75" w:rsidRDefault="008F3A75" w:rsidP="008F3A7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устанавливать причины успеха/неудач учебной деятельности;</w:t>
      </w:r>
    </w:p>
    <w:p w:rsidR="008F3A75" w:rsidRPr="008F3A75" w:rsidRDefault="008F3A75" w:rsidP="008F3A75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корректировать свои учебные действия для преодоления ошибок.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8F3A75" w:rsidRPr="008F3A75" w:rsidRDefault="008F3A75" w:rsidP="008F3A75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Сформировано представление: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t>символах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t>институтах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t>народах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lastRenderedPageBreak/>
        <w:t>возможном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негативном влиянии на морально-психологическое состояние человека компьютерных игр, кино, телевизионных передач, рекламы;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t>нравственных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основах учебы, ведущей роли образования, труда и значении творчества в жизни человека и общества;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роли знаний, науки, современного производства в жизни человека и общества;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t>единстве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t>влиянии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важности физической культуры и спорта для здоровья человека, его образования, труда и творчества;</w:t>
      </w:r>
    </w:p>
    <w:p w:rsidR="008F3A75" w:rsidRPr="008F3A75" w:rsidRDefault="008F3A75" w:rsidP="008F3A7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активной роли человека в природе.</w:t>
      </w:r>
    </w:p>
    <w:p w:rsidR="008F3A75" w:rsidRPr="008F3A75" w:rsidRDefault="008F3A75" w:rsidP="008F3A75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Сформировано ценностное отношение:</w:t>
      </w:r>
    </w:p>
    <w:p w:rsidR="008F3A75" w:rsidRPr="008F3A75" w:rsidRDefault="008F3A75" w:rsidP="008F3A7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8F3A75" w:rsidRPr="008F3A75" w:rsidRDefault="008F3A75" w:rsidP="008F3A7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семье и семейным традициям;</w:t>
      </w:r>
    </w:p>
    <w:p w:rsidR="008F3A75" w:rsidRPr="008F3A75" w:rsidRDefault="008F3A75" w:rsidP="008F3A7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учебе, труду и творчеству;</w:t>
      </w:r>
    </w:p>
    <w:p w:rsidR="008F3A75" w:rsidRPr="008F3A75" w:rsidRDefault="008F3A75" w:rsidP="008F3A7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8F3A75" w:rsidRPr="008F3A75" w:rsidRDefault="008F3A75" w:rsidP="008F3A7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природе и всем формам жизни.</w:t>
      </w:r>
    </w:p>
    <w:p w:rsidR="008F3A75" w:rsidRPr="008F3A75" w:rsidRDefault="008F3A75" w:rsidP="008F3A7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Сформирован интерес:</w:t>
      </w:r>
    </w:p>
    <w:p w:rsidR="008F3A75" w:rsidRPr="008F3A75" w:rsidRDefault="008F3A75" w:rsidP="008F3A7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к чтению, произведениям искусства, театру, музыке, выставкам и т. п.;</w:t>
      </w:r>
    </w:p>
    <w:p w:rsidR="008F3A75" w:rsidRPr="008F3A75" w:rsidRDefault="008F3A75" w:rsidP="008F3A7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общественным явлениям, понимать активную роль человека в обществе;</w:t>
      </w:r>
    </w:p>
    <w:p w:rsidR="008F3A75" w:rsidRPr="008F3A75" w:rsidRDefault="008F3A75" w:rsidP="008F3A7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государственным праздникам и важнейшим событиям в жизни России, в жизни родного города;</w:t>
      </w:r>
    </w:p>
    <w:p w:rsidR="008F3A75" w:rsidRPr="008F3A75" w:rsidRDefault="008F3A75" w:rsidP="008F3A7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природе, природным явлениям и формам жизни;</w:t>
      </w:r>
    </w:p>
    <w:p w:rsidR="008F3A75" w:rsidRPr="008F3A75" w:rsidRDefault="008F3A75" w:rsidP="008F3A7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художественному творчеству.</w:t>
      </w:r>
    </w:p>
    <w:p w:rsidR="008F3A75" w:rsidRPr="008F3A75" w:rsidRDefault="008F3A75" w:rsidP="008F3A75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Сформированы умения:</w:t>
      </w:r>
    </w:p>
    <w:p w:rsidR="008F3A75" w:rsidRPr="008F3A75" w:rsidRDefault="008F3A75" w:rsidP="008F3A7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устанавливать дружеские взаимоотношения в коллективе, основанные на взаимопомощи и взаимной поддержке;</w:t>
      </w:r>
    </w:p>
    <w:p w:rsidR="008F3A75" w:rsidRPr="008F3A75" w:rsidRDefault="008F3A75" w:rsidP="008F3A7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проявлять бережное, гуманное отношение ко всему живому;</w:t>
      </w:r>
    </w:p>
    <w:p w:rsidR="008F3A75" w:rsidRPr="008F3A75" w:rsidRDefault="008F3A75" w:rsidP="008F3A7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lastRenderedPageBreak/>
        <w:t>соблюдать общепринятые нормы поведения в обществе;</w:t>
      </w:r>
    </w:p>
    <w:p w:rsidR="008F3A75" w:rsidRPr="008F3A75" w:rsidRDefault="008F3A75" w:rsidP="008F3A75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>Критерии оценки знаний, умений и навыков.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Основная цель контроля –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Уровень и степень освоения знаний контролируются, прежде всего, в ходе учебного занятия путём устного опроса, обсуждения темы. Предусматривается словесная оценка, поощрение, похвала. Оценивание по пятибалльной системе не предусмотрено.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Исходя из оценки знаний, умений и навыков, учащихся можно квалифицировать как: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i/>
          <w:iCs/>
          <w:sz w:val="24"/>
          <w:szCs w:val="24"/>
          <w:u w:val="single"/>
        </w:rPr>
        <w:t>Высокий уровень знаний</w:t>
      </w:r>
      <w:r w:rsidRPr="008F3A75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8F3A75">
        <w:rPr>
          <w:rFonts w:ascii="Times New Roman" w:hAnsi="Times New Roman" w:cs="Times New Roman"/>
          <w:sz w:val="24"/>
          <w:szCs w:val="24"/>
        </w:rPr>
        <w:t>если</w:t>
      </w:r>
      <w:r w:rsidRPr="008F3A7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F3A75">
        <w:rPr>
          <w:rFonts w:ascii="Times New Roman" w:hAnsi="Times New Roman" w:cs="Times New Roman"/>
          <w:sz w:val="24"/>
          <w:szCs w:val="24"/>
        </w:rPr>
        <w:t>ученик:</w:t>
      </w:r>
    </w:p>
    <w:p w:rsidR="008F3A75" w:rsidRPr="008F3A75" w:rsidRDefault="008F3A75" w:rsidP="008F3A7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программой;</w:t>
      </w:r>
    </w:p>
    <w:p w:rsidR="008F3A75" w:rsidRPr="008F3A75" w:rsidRDefault="008F3A75" w:rsidP="008F3A7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изложил материал грамотным языком в определенной логической последовательности, точно используя терминологию, символику;</w:t>
      </w:r>
    </w:p>
    <w:p w:rsidR="008F3A75" w:rsidRPr="008F3A75" w:rsidRDefault="008F3A75" w:rsidP="008F3A7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8F3A75" w:rsidRPr="008F3A75" w:rsidRDefault="008F3A75" w:rsidP="008F3A7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 xml:space="preserve">продемонстрировал усвоение ранее изученных сопутствующих вопросов, </w:t>
      </w:r>
      <w:proofErr w:type="spellStart"/>
      <w:r w:rsidRPr="008F3A7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F3A75"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8F3A75" w:rsidRPr="008F3A75" w:rsidRDefault="008F3A75" w:rsidP="008F3A7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отвечал самостоятельно без наводящих вопросов учителя;</w:t>
      </w:r>
    </w:p>
    <w:p w:rsidR="008F3A75" w:rsidRPr="008F3A75" w:rsidRDefault="008F3A75" w:rsidP="008F3A75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i/>
          <w:iCs/>
          <w:sz w:val="24"/>
          <w:szCs w:val="24"/>
          <w:u w:val="single"/>
        </w:rPr>
        <w:t>Средний уровень знаний,</w:t>
      </w:r>
      <w:r w:rsidRPr="008F3A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</w:t>
      </w:r>
      <w:r w:rsidRPr="008F3A75">
        <w:rPr>
          <w:rFonts w:ascii="Times New Roman" w:hAnsi="Times New Roman" w:cs="Times New Roman"/>
          <w:sz w:val="24"/>
          <w:szCs w:val="24"/>
        </w:rPr>
        <w:t>если ученик:</w:t>
      </w:r>
    </w:p>
    <w:p w:rsidR="008F3A75" w:rsidRPr="008F3A75" w:rsidRDefault="008F3A75" w:rsidP="008F3A7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удовлетворяет в основном требованиям высокого уровня, но при этом имеет один из недостатков:</w:t>
      </w:r>
    </w:p>
    <w:p w:rsidR="008F3A75" w:rsidRPr="008F3A75" w:rsidRDefault="008F3A75" w:rsidP="008F3A7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 изложении допускает небольшие пробелы, не исказившие содержание ответа;</w:t>
      </w:r>
    </w:p>
    <w:p w:rsidR="008F3A75" w:rsidRPr="008F3A75" w:rsidRDefault="008F3A75" w:rsidP="008F3A7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допущены один-два недочета при освещении основного содержания ответа, исправленные по замечанию учителя;</w:t>
      </w:r>
    </w:p>
    <w:p w:rsidR="008F3A75" w:rsidRPr="008F3A75" w:rsidRDefault="008F3A75" w:rsidP="008F3A75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i/>
          <w:iCs/>
          <w:sz w:val="24"/>
          <w:szCs w:val="24"/>
          <w:u w:val="single"/>
        </w:rPr>
        <w:t>Ниже среднего уровня знаний,</w:t>
      </w:r>
      <w:r w:rsidRPr="008F3A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</w:t>
      </w:r>
      <w:r w:rsidRPr="008F3A75">
        <w:rPr>
          <w:rFonts w:ascii="Times New Roman" w:hAnsi="Times New Roman" w:cs="Times New Roman"/>
          <w:sz w:val="24"/>
          <w:szCs w:val="24"/>
        </w:rPr>
        <w:t>если ученик:</w:t>
      </w:r>
    </w:p>
    <w:p w:rsidR="008F3A75" w:rsidRPr="008F3A75" w:rsidRDefault="008F3A75" w:rsidP="008F3A7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lastRenderedPageBreak/>
        <w:t>неполно или непоследовательно раскрыто содержание материала, показано общее понимание вопроса и продемонстрированы умения достаточные для дальнейшего усвоения программного материала;</w:t>
      </w:r>
    </w:p>
    <w:p w:rsidR="008F3A75" w:rsidRPr="008F3A75" w:rsidRDefault="008F3A75" w:rsidP="008F3A7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имелись затруднения или допущены ошибки в определении понятий, использовании терминологии, выкладках, исправленные после нескольких наводящих вопросов учителя; ученик не справился с применением теории в новой ситуации при исполнении практического задания, но выполнил задания обязатель</w:t>
      </w:r>
      <w:r w:rsidRPr="008F3A75">
        <w:rPr>
          <w:rFonts w:ascii="Times New Roman" w:hAnsi="Times New Roman" w:cs="Times New Roman"/>
          <w:sz w:val="24"/>
          <w:szCs w:val="24"/>
        </w:rPr>
        <w:softHyphen/>
        <w:t>ного уровня сложности по данной теме;</w:t>
      </w:r>
    </w:p>
    <w:p w:rsidR="008F3A75" w:rsidRPr="008F3A75" w:rsidRDefault="008F3A75" w:rsidP="008F3A75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F3A7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F3A75">
        <w:rPr>
          <w:rFonts w:ascii="Times New Roman" w:hAnsi="Times New Roman" w:cs="Times New Roman"/>
          <w:sz w:val="24"/>
          <w:szCs w:val="24"/>
        </w:rPr>
        <w:t xml:space="preserve"> знании теоретического материала выявлена недостаточная </w:t>
      </w:r>
      <w:proofErr w:type="spellStart"/>
      <w:r w:rsidRPr="008F3A7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F3A75">
        <w:rPr>
          <w:rFonts w:ascii="Times New Roman" w:hAnsi="Times New Roman" w:cs="Times New Roman"/>
          <w:sz w:val="24"/>
          <w:szCs w:val="24"/>
        </w:rPr>
        <w:t xml:space="preserve"> основных умений и навыков.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i/>
          <w:iCs/>
          <w:sz w:val="24"/>
          <w:szCs w:val="24"/>
          <w:u w:val="single"/>
        </w:rPr>
        <w:t>Низкий уровень,</w:t>
      </w:r>
      <w:r w:rsidRPr="008F3A75">
        <w:rPr>
          <w:rFonts w:ascii="Times New Roman" w:hAnsi="Times New Roman" w:cs="Times New Roman"/>
          <w:sz w:val="24"/>
          <w:szCs w:val="24"/>
        </w:rPr>
        <w:t> если ученик:</w:t>
      </w:r>
    </w:p>
    <w:p w:rsidR="008F3A75" w:rsidRPr="008F3A75" w:rsidRDefault="008F3A75" w:rsidP="008F3A7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нераскрыто основное содержание учебного материала;</w:t>
      </w:r>
    </w:p>
    <w:p w:rsidR="008F3A75" w:rsidRPr="008F3A75" w:rsidRDefault="008F3A75" w:rsidP="008F3A7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обнаружено незнание или непонимание учеником большей или наиболее важной части учебного материала;</w:t>
      </w:r>
    </w:p>
    <w:p w:rsidR="008F3A75" w:rsidRPr="008F3A75" w:rsidRDefault="008F3A75" w:rsidP="008F3A75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допущены ошибки в определении понятий, при использовании терминологии, в выкладках, которые не исправлены после нескольких наводящих вопросов учителя.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>1 - 2 КЛАСС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знаний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Наша страна – Россия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165- лет со дня рождения К.Э. Циолковского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музыки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пожилого человека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учителя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отца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Международный день школьных библиотек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народного единства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Мы разные, мы вместе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lastRenderedPageBreak/>
        <w:t>День матери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Символы России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Волонтеры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Героев Отечества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Конституции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Тема Нового года. Семейные праздники и мечты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Рождество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снятия блокады Ленинграда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160 лет со дня рождения К.С. Станиславского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Российской науки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Россия и мир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Международный женский день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воссоединения Крыма с Россией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Всемирный день театра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космонавтики. Мы – первые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Память о геноциде советского народа нацистами и их пособниками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Земли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Труда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Победы. Бессмертный полк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День детских общественных организаций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Россия – страна возможностей</w:t>
      </w:r>
    </w:p>
    <w:p w:rsidR="008F3A75" w:rsidRPr="008F3A75" w:rsidRDefault="008F3A75" w:rsidP="008F3A75">
      <w:pPr>
        <w:rPr>
          <w:rFonts w:ascii="Times New Roman" w:hAnsi="Times New Roman" w:cs="Times New Roman"/>
          <w:sz w:val="24"/>
          <w:szCs w:val="24"/>
        </w:rPr>
      </w:pPr>
      <w:r w:rsidRPr="008F3A75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tbl>
      <w:tblPr>
        <w:tblW w:w="15150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3245"/>
        <w:gridCol w:w="2957"/>
        <w:gridCol w:w="5450"/>
        <w:gridCol w:w="1513"/>
      </w:tblGrid>
      <w:tr w:rsidR="008F3A75" w:rsidRPr="008F3A75" w:rsidTr="008F3A75">
        <w:trPr>
          <w:trHeight w:val="55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8F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 (занятия)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ЦОР/ЭОР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День знаний. Зачем человеку знания?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Что мы Родиной зовем?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Мечтаю летать.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Я хочу увидеть музыку.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О наших бабушках и дедушках.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Семейные истории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Мой первый учитель.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День отца.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Я и моя семья.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Строим семейное древо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Память времен.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Что такое герб?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Доброта – дорога к миру.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Мультконцерт</w:t>
            </w:r>
            <w:proofErr w:type="spellEnd"/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Герои Отечества разных исторических эпох.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Работа с галереей героев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День Конституции.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Умеем ли мы мечтать?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Светлый праздник Рождества.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Ленинград в дни блокады.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Кто такие скоморохи?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Интерактивные карточки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Российские Кулибины.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Россия и мир.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– Родину защищать.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Обсуждение фильма о войне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Поговорим о наших мамах.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Что такое гимн?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Путешествие по Крыму.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Я иду … в театр.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О жизни и подвиге Юрия Гагарина.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Обсуждение фильма «Гагарин. Первый в космосе»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Память прошлого.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Заповедники России.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День труда. Герои мирной жизни.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rPr>
          <w:trHeight w:val="6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Дети – герои Великой Отечественной войны.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A75" w:rsidRPr="008F3A75" w:rsidTr="008F3A75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Мои увлечения.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https://razgovor.edsoo.ru/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4D07" w:rsidRPr="008F3A75" w:rsidRDefault="008F3A75" w:rsidP="008F3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6949" w:rsidRPr="008F3A75" w:rsidRDefault="00713748">
      <w:pPr>
        <w:rPr>
          <w:rFonts w:ascii="Times New Roman" w:hAnsi="Times New Roman" w:cs="Times New Roman"/>
          <w:sz w:val="24"/>
          <w:szCs w:val="24"/>
        </w:rPr>
      </w:pPr>
    </w:p>
    <w:sectPr w:rsidR="003F6949" w:rsidRPr="008F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34FC"/>
    <w:multiLevelType w:val="multilevel"/>
    <w:tmpl w:val="ECC4B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F76D1"/>
    <w:multiLevelType w:val="multilevel"/>
    <w:tmpl w:val="1EE6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32F47"/>
    <w:multiLevelType w:val="multilevel"/>
    <w:tmpl w:val="EF5E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94B97"/>
    <w:multiLevelType w:val="multilevel"/>
    <w:tmpl w:val="291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C7EA4"/>
    <w:multiLevelType w:val="multilevel"/>
    <w:tmpl w:val="6D5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973AD"/>
    <w:multiLevelType w:val="multilevel"/>
    <w:tmpl w:val="0076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52F89"/>
    <w:multiLevelType w:val="multilevel"/>
    <w:tmpl w:val="B510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24238"/>
    <w:multiLevelType w:val="multilevel"/>
    <w:tmpl w:val="6510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A7751A"/>
    <w:multiLevelType w:val="multilevel"/>
    <w:tmpl w:val="494A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DD1420"/>
    <w:multiLevelType w:val="multilevel"/>
    <w:tmpl w:val="6B10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CB2E95"/>
    <w:multiLevelType w:val="multilevel"/>
    <w:tmpl w:val="A312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02EDB"/>
    <w:multiLevelType w:val="multilevel"/>
    <w:tmpl w:val="70DE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6D07EC"/>
    <w:multiLevelType w:val="multilevel"/>
    <w:tmpl w:val="482C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7A0C91"/>
    <w:multiLevelType w:val="multilevel"/>
    <w:tmpl w:val="729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0748E1"/>
    <w:multiLevelType w:val="multilevel"/>
    <w:tmpl w:val="4C5E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653A6C"/>
    <w:multiLevelType w:val="multilevel"/>
    <w:tmpl w:val="DD60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D3375D"/>
    <w:multiLevelType w:val="multilevel"/>
    <w:tmpl w:val="6B2AB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4D559E"/>
    <w:multiLevelType w:val="multilevel"/>
    <w:tmpl w:val="9750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C541CD"/>
    <w:multiLevelType w:val="multilevel"/>
    <w:tmpl w:val="4B54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C61142"/>
    <w:multiLevelType w:val="multilevel"/>
    <w:tmpl w:val="807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3832D8"/>
    <w:multiLevelType w:val="multilevel"/>
    <w:tmpl w:val="9464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610A98"/>
    <w:multiLevelType w:val="multilevel"/>
    <w:tmpl w:val="204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13"/>
  </w:num>
  <w:num w:numId="9">
    <w:abstractNumId w:val="15"/>
  </w:num>
  <w:num w:numId="10">
    <w:abstractNumId w:val="21"/>
  </w:num>
  <w:num w:numId="11">
    <w:abstractNumId w:val="0"/>
  </w:num>
  <w:num w:numId="12">
    <w:abstractNumId w:val="18"/>
  </w:num>
  <w:num w:numId="13">
    <w:abstractNumId w:val="6"/>
  </w:num>
  <w:num w:numId="14">
    <w:abstractNumId w:val="5"/>
  </w:num>
  <w:num w:numId="15">
    <w:abstractNumId w:val="9"/>
  </w:num>
  <w:num w:numId="16">
    <w:abstractNumId w:val="7"/>
  </w:num>
  <w:num w:numId="17">
    <w:abstractNumId w:val="16"/>
  </w:num>
  <w:num w:numId="18">
    <w:abstractNumId w:val="17"/>
  </w:num>
  <w:num w:numId="19">
    <w:abstractNumId w:val="14"/>
  </w:num>
  <w:num w:numId="20">
    <w:abstractNumId w:val="12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24"/>
    <w:rsid w:val="002E4A6E"/>
    <w:rsid w:val="00304741"/>
    <w:rsid w:val="00546924"/>
    <w:rsid w:val="006D4D07"/>
    <w:rsid w:val="006F5DC4"/>
    <w:rsid w:val="00713748"/>
    <w:rsid w:val="008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B8B67-D734-4137-B5AE-5887C8AC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2397</Words>
  <Characters>13664</Characters>
  <Application>Microsoft Office Word</Application>
  <DocSecurity>0</DocSecurity>
  <Lines>113</Lines>
  <Paragraphs>32</Paragraphs>
  <ScaleCrop>false</ScaleCrop>
  <Company/>
  <LinksUpToDate>false</LinksUpToDate>
  <CharactersWithSpaces>16029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WS-01</cp:lastModifiedBy>
  <cp:revision>7</cp:revision>
  <dcterms:created xsi:type="dcterms:W3CDTF">2022-09-14T03:33:00Z</dcterms:created>
  <dcterms:modified xsi:type="dcterms:W3CDTF">2023-09-08T10:58:00Z</dcterms:modified>
</cp:coreProperties>
</file>