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E1" w:rsidRPr="008A45D0" w:rsidRDefault="006915E1" w:rsidP="008A45D0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Программа внеурочной деятельности обучающихся</w:t>
      </w:r>
    </w:p>
    <w:p w:rsidR="006915E1" w:rsidRPr="008A45D0" w:rsidRDefault="006915E1" w:rsidP="008A45D0">
      <w:pPr>
        <w:shd w:val="clear" w:color="000000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«Умники и умницы»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8A45D0">
        <w:rPr>
          <w:rFonts w:ascii="Times New Roman" w:hAnsi="Times New Roman"/>
          <w:color w:val="000000"/>
          <w:sz w:val="24"/>
          <w:szCs w:val="24"/>
        </w:rPr>
        <w:t>: интеллектуально-развивающее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8A45D0">
        <w:rPr>
          <w:rFonts w:ascii="Times New Roman" w:hAnsi="Times New Roman"/>
          <w:color w:val="000000"/>
          <w:sz w:val="24"/>
          <w:szCs w:val="24"/>
        </w:rPr>
        <w:t>: поисково-логические задания, творческая деятельность,  игровая деятельность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45D0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 класс 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Default="006915E1" w:rsidP="001760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7606B" w:rsidRDefault="0017606B" w:rsidP="001760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7606B" w:rsidRPr="008A45D0" w:rsidRDefault="0017606B" w:rsidP="0017606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A45D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6915E1" w:rsidRPr="008A45D0" w:rsidRDefault="006915E1" w:rsidP="008A45D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7A444E" w:rsidRDefault="007A444E" w:rsidP="007A444E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7A444E" w:rsidRDefault="007A444E" w:rsidP="007A444E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7A444E" w:rsidRDefault="007A444E" w:rsidP="007A444E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7A444E" w:rsidRDefault="007A444E" w:rsidP="007A444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A444E" w:rsidRDefault="007A444E" w:rsidP="007A444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A444E" w:rsidRDefault="007A444E" w:rsidP="007A444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15E1" w:rsidRPr="008A45D0" w:rsidRDefault="006915E1" w:rsidP="008A45D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lastRenderedPageBreak/>
        <w:t xml:space="preserve">Рабочая программа к курсу «Умники и умницы» составлена на основе </w:t>
      </w:r>
      <w:r w:rsidRPr="008A45D0">
        <w:rPr>
          <w:rFonts w:ascii="Times New Roman" w:hAnsi="Times New Roman"/>
          <w:sz w:val="24"/>
          <w:szCs w:val="24"/>
        </w:rPr>
        <w:t xml:space="preserve">программы курса "Юным умникам и умницам. Развитие познавательных способностей". (Автор О.А.Холодова, лауреат конкурса "Грант Москвы", учитель высшей категории прогимназии № 1758 СВАО г. Москвы) </w:t>
      </w: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с использованием   методического пособия О.А. Холодовой «Юным умникам и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умницам». – Москва: РОСТ книга</w:t>
      </w:r>
      <w:r w:rsidRPr="008A45D0">
        <w:rPr>
          <w:rFonts w:ascii="Times New Roman" w:hAnsi="Times New Roman"/>
          <w:bCs/>
          <w:color w:val="000000"/>
          <w:spacing w:val="-3"/>
          <w:sz w:val="24"/>
          <w:szCs w:val="24"/>
        </w:rPr>
        <w:t>.</w:t>
      </w:r>
    </w:p>
    <w:p w:rsidR="006915E1" w:rsidRPr="008A45D0" w:rsidRDefault="006915E1" w:rsidP="008A45D0">
      <w:pPr>
        <w:shd w:val="clear" w:color="auto" w:fill="FFFFFF"/>
        <w:spacing w:after="0" w:line="240" w:lineRule="auto"/>
        <w:ind w:left="24" w:firstLine="402"/>
        <w:jc w:val="both"/>
        <w:rPr>
          <w:rFonts w:ascii="Times New Roman" w:hAnsi="Times New Roman"/>
          <w:spacing w:val="-3"/>
          <w:sz w:val="24"/>
          <w:szCs w:val="24"/>
        </w:rPr>
      </w:pPr>
      <w:r w:rsidRPr="008A45D0">
        <w:rPr>
          <w:rFonts w:ascii="Times New Roman" w:hAnsi="Times New Roman"/>
          <w:spacing w:val="-3"/>
          <w:sz w:val="24"/>
          <w:szCs w:val="24"/>
        </w:rPr>
        <w:t xml:space="preserve">Программа данного курса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представляет систему интеллект</w:t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уально-развивающих занятий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</w:t>
      </w:r>
      <w:r>
        <w:rPr>
          <w:rFonts w:ascii="Times New Roman" w:hAnsi="Times New Roman"/>
          <w:spacing w:val="-3"/>
          <w:sz w:val="24"/>
          <w:szCs w:val="24"/>
        </w:rPr>
        <w:t>первом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классе 3</w:t>
      </w:r>
      <w:r>
        <w:rPr>
          <w:rFonts w:ascii="Times New Roman" w:hAnsi="Times New Roman"/>
          <w:spacing w:val="-3"/>
          <w:sz w:val="24"/>
          <w:szCs w:val="24"/>
        </w:rPr>
        <w:t>3</w:t>
      </w:r>
      <w:r w:rsidRPr="008A45D0">
        <w:rPr>
          <w:rFonts w:ascii="Times New Roman" w:hAnsi="Times New Roman"/>
          <w:spacing w:val="-3"/>
          <w:sz w:val="24"/>
          <w:szCs w:val="24"/>
        </w:rPr>
        <w:t xml:space="preserve"> часа (1час в неделю).</w:t>
      </w:r>
    </w:p>
    <w:p w:rsidR="006915E1" w:rsidRPr="008A45D0" w:rsidRDefault="006915E1" w:rsidP="008A45D0">
      <w:pPr>
        <w:shd w:val="clear" w:color="auto" w:fill="FFFFFF"/>
        <w:spacing w:before="67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606B" w:rsidRPr="0017606B" w:rsidRDefault="00B34281" w:rsidP="0017606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915E1" w:rsidRPr="008A45D0">
        <w:rPr>
          <w:rFonts w:ascii="Times New Roman" w:hAnsi="Times New Roman"/>
          <w:b/>
          <w:sz w:val="24"/>
          <w:szCs w:val="24"/>
        </w:rPr>
        <w:t xml:space="preserve">. </w:t>
      </w:r>
      <w:r w:rsidR="0017606B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6915E1" w:rsidRPr="008A45D0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r w:rsidR="0017606B" w:rsidRPr="0017606B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6915E1" w:rsidRPr="008A45D0" w:rsidRDefault="006915E1" w:rsidP="0017606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15E1" w:rsidRPr="008A45D0" w:rsidRDefault="006915E1" w:rsidP="008C5875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A45D0">
        <w:rPr>
          <w:rFonts w:ascii="Times New Roman" w:hAnsi="Times New Roman"/>
          <w:b/>
          <w:iCs/>
          <w:sz w:val="24"/>
          <w:szCs w:val="24"/>
        </w:rPr>
        <w:t>Личностные универсальные учебные действия</w:t>
      </w:r>
    </w:p>
    <w:p w:rsidR="006915E1" w:rsidRPr="008A45D0" w:rsidRDefault="006915E1" w:rsidP="008A45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У обучающегося будут сформированы: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урокам математики,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к школе, ориентации на содержательные моменты школьной действительности и принятия образца «хорошего ученика»;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–– ориентация на понимание причин успеха в учебной деятельности;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навыки оценки и самооценки результатов учебной деятельности на основе критерия ее успешности;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эстетические и ценностно-</w:t>
      </w:r>
      <w:r w:rsidRPr="008A45D0">
        <w:rPr>
          <w:rFonts w:ascii="Times New Roman" w:hAnsi="Times New Roman"/>
          <w:sz w:val="24"/>
          <w:szCs w:val="24"/>
        </w:rPr>
        <w:t>смысловые ориентации учащихся, создающие основу для формирования позитивной самооценки, самоуважения,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жизненного оптимизма;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этические чувства (стыда, вины, совести) на основе анализа поступков одноклассников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и собственных поступков;</w:t>
      </w:r>
    </w:p>
    <w:p w:rsidR="006915E1" w:rsidRPr="008A45D0" w:rsidRDefault="006915E1" w:rsidP="008A45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представление о своей гражданской идентичности в форме осознания «Я» как гражданина России на основе исторического математического материала.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получит возможность для формирования: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внутренней позиции на уровне положительного отношения к образовательному учреждению, понимания необходимости учения;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положительной адекватной самооценки на основе заданных критериев успешности учебной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деятельности;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установки в поведении на принятые моральные нормы;</w:t>
      </w:r>
    </w:p>
    <w:p w:rsidR="006915E1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чувства гордости за достижения оте</w:t>
      </w:r>
      <w:r>
        <w:rPr>
          <w:rFonts w:ascii="Times New Roman" w:hAnsi="Times New Roman"/>
          <w:iCs/>
          <w:sz w:val="24"/>
          <w:szCs w:val="24"/>
        </w:rPr>
        <w:t>чественной математической науки.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 xml:space="preserve"> </w:t>
      </w:r>
    </w:p>
    <w:p w:rsidR="006915E1" w:rsidRPr="008C5875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C5875">
        <w:rPr>
          <w:rFonts w:ascii="Times New Roman" w:hAnsi="Times New Roman"/>
          <w:b/>
          <w:iCs/>
          <w:sz w:val="24"/>
          <w:szCs w:val="24"/>
        </w:rPr>
        <w:t>Метапредметные универсальные учебные действия:</w:t>
      </w:r>
    </w:p>
    <w:p w:rsidR="006915E1" w:rsidRPr="008C5875" w:rsidRDefault="006915E1" w:rsidP="008C5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понимать смысл различных учебных задач, вносить в них свои коррективы;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планировать свои действия в соответствии с поставленной задачей и условиями ее реализации; учитывать выделенные учителем ориентиры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действия в учебном материале;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самостоятельно находить несколько вариантов решения учебной задачи;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различать способы и результат действия;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принимать активное участие в групповой и коллективной работе;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выполнять учебные действия в устной, письменной речи и во внутреннем плане;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учителями, товарищами, другими людьми;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вносить необходимые коррективы в действия на основе их оценки и учета характера сделанных ошибок;</w:t>
      </w:r>
    </w:p>
    <w:p w:rsidR="006915E1" w:rsidRPr="008A45D0" w:rsidRDefault="006915E1" w:rsidP="008A45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осуществлять пошаговый и итоговый контроль по результату под руководством учителя и самостоятельно.</w:t>
      </w:r>
    </w:p>
    <w:p w:rsidR="006915E1" w:rsidRPr="008C5875" w:rsidRDefault="006915E1" w:rsidP="008A45D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C5875">
        <w:rPr>
          <w:rFonts w:ascii="Times New Roman" w:hAnsi="Times New Roman"/>
          <w:b/>
          <w:i/>
          <w:sz w:val="24"/>
          <w:szCs w:val="24"/>
        </w:rPr>
        <w:t xml:space="preserve">  Коммуникативные</w:t>
      </w:r>
      <w:r w:rsidRPr="008C5875">
        <w:rPr>
          <w:rFonts w:ascii="Times New Roman" w:hAnsi="Times New Roman"/>
          <w:i/>
          <w:sz w:val="24"/>
          <w:szCs w:val="24"/>
        </w:rPr>
        <w:t xml:space="preserve"> </w:t>
      </w: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lastRenderedPageBreak/>
        <w:t>– в сотрудничестве с учителем ставить новые учебные задачи;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самостоятельно находить несколько вариантов решения учебной задачи;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воспринимать мнение сверстников и взрослых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о выполнении математических действий, высказывать собственное мнение о явлениях науки;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прогнозировать результаты своих действий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на основе анализа учебной ситуации, осуществлять предвосхищающий контроль по результату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и по способу действия, актуальный контроль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на уровне произвольного внимания;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проявлять познавательную инициативу;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собственные действия</w:t>
      </w:r>
    </w:p>
    <w:p w:rsidR="006915E1" w:rsidRPr="008A45D0" w:rsidRDefault="006915E1" w:rsidP="008A45D0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A45D0">
        <w:rPr>
          <w:rFonts w:ascii="Times New Roman" w:hAnsi="Times New Roman"/>
          <w:iCs/>
          <w:sz w:val="24"/>
          <w:szCs w:val="24"/>
        </w:rPr>
        <w:t>и коллективную деятельность.</w:t>
      </w:r>
    </w:p>
    <w:p w:rsidR="006915E1" w:rsidRPr="008C5875" w:rsidRDefault="006915E1" w:rsidP="008C5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C5875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6915E1" w:rsidRPr="008A45D0" w:rsidRDefault="006915E1" w:rsidP="008A45D0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 w:rsidRPr="008A45D0">
        <w:rPr>
          <w:rFonts w:ascii="Times New Roman" w:hAnsi="Times New Roman"/>
          <w:iCs/>
          <w:sz w:val="24"/>
          <w:szCs w:val="24"/>
          <w:u w:val="single"/>
        </w:rPr>
        <w:t>Обучающийся научится: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осуществлять поиск необходимой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45D0">
        <w:rPr>
          <w:rFonts w:ascii="Times New Roman" w:hAnsi="Times New Roman"/>
          <w:sz w:val="24"/>
          <w:szCs w:val="24"/>
        </w:rPr>
        <w:t>в т.ч. в открытом информационном пространстве (контролируемом пространстве Интернета);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>– кодировать и перекодировать информацию в знаково-символической или графической</w:t>
      </w:r>
    </w:p>
    <w:p w:rsidR="006915E1" w:rsidRPr="008A45D0" w:rsidRDefault="006915E1" w:rsidP="008A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форме.</w:t>
      </w:r>
    </w:p>
    <w:p w:rsidR="006915E1" w:rsidRPr="008A45D0" w:rsidRDefault="006915E1" w:rsidP="008A45D0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915E1" w:rsidRDefault="006915E1" w:rsidP="008A45D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8A45D0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</w:t>
      </w:r>
    </w:p>
    <w:p w:rsidR="00B34281" w:rsidRPr="008A45D0" w:rsidRDefault="00B34281" w:rsidP="00B34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A45D0">
        <w:rPr>
          <w:rFonts w:ascii="Times New Roman" w:hAnsi="Times New Roman"/>
          <w:color w:val="000000"/>
          <w:spacing w:val="1"/>
          <w:sz w:val="24"/>
          <w:szCs w:val="24"/>
          <w:u w:val="single"/>
        </w:rPr>
        <w:t>Основные принципы распределения материала:</w:t>
      </w:r>
    </w:p>
    <w:p w:rsidR="00B34281" w:rsidRPr="008A45D0" w:rsidRDefault="00B34281" w:rsidP="00B342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B34281" w:rsidRPr="008A45D0" w:rsidRDefault="00B34281" w:rsidP="00B3428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8A45D0">
        <w:rPr>
          <w:rFonts w:ascii="Times New Roman" w:hAnsi="Times New Roman"/>
          <w:color w:val="000000"/>
          <w:sz w:val="24"/>
          <w:szCs w:val="24"/>
        </w:rPr>
        <w:softHyphen/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ряются;</w:t>
      </w:r>
    </w:p>
    <w:p w:rsidR="00B34281" w:rsidRPr="008A45D0" w:rsidRDefault="00B34281" w:rsidP="00B3428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 xml:space="preserve"> 3) принцип «от простого - к сложному»: задания постепенно </w:t>
      </w:r>
      <w:r w:rsidRPr="008A45D0">
        <w:rPr>
          <w:rFonts w:ascii="Times New Roman" w:hAnsi="Times New Roman"/>
          <w:color w:val="000000"/>
          <w:sz w:val="24"/>
          <w:szCs w:val="24"/>
        </w:rPr>
        <w:t>усложняются;</w:t>
      </w:r>
    </w:p>
    <w:p w:rsidR="00B34281" w:rsidRPr="008A45D0" w:rsidRDefault="00B34281" w:rsidP="00B34281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4) увеличение объема материала;</w:t>
      </w:r>
    </w:p>
    <w:p w:rsidR="00B34281" w:rsidRPr="008A45D0" w:rsidRDefault="00B34281" w:rsidP="00B34281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B34281" w:rsidRPr="008A45D0" w:rsidRDefault="00B34281" w:rsidP="00B34281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B34281" w:rsidRDefault="00B34281" w:rsidP="00B34281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softHyphen/>
        <w:t>го развития.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right="307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B34281" w:rsidRPr="008A45D0" w:rsidRDefault="00B34281" w:rsidP="00B342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8A45D0">
        <w:rPr>
          <w:rFonts w:ascii="Times New Roman" w:hAnsi="Times New Roman"/>
          <w:color w:val="000000"/>
          <w:spacing w:val="6"/>
          <w:sz w:val="24"/>
          <w:szCs w:val="24"/>
        </w:rPr>
        <w:t>Материал каждого занятия рассчитан на 45 минут. Мод</w:t>
      </w: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 xml:space="preserve">ель занятия в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1</w:t>
      </w: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 xml:space="preserve"> классе такова:</w:t>
      </w:r>
    </w:p>
    <w:p w:rsidR="00B34281" w:rsidRPr="008A45D0" w:rsidRDefault="00B34281" w:rsidP="00B34281">
      <w:pPr>
        <w:shd w:val="clear" w:color="auto" w:fill="FFFFFF"/>
        <w:spacing w:before="86" w:after="0" w:line="240" w:lineRule="auto"/>
        <w:ind w:right="1382"/>
        <w:rPr>
          <w:rFonts w:ascii="Times New Roman" w:hAnsi="Times New Roman"/>
          <w:b/>
          <w:i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1"/>
          <w:sz w:val="24"/>
          <w:szCs w:val="24"/>
        </w:rPr>
        <w:t>«Мозговая гимнастика» (2 минуты).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8A45D0">
        <w:rPr>
          <w:rFonts w:ascii="Times New Roman" w:hAnsi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8A45D0">
        <w:rPr>
          <w:rFonts w:ascii="Times New Roman" w:hAnsi="Times New Roman"/>
          <w:color w:val="000000"/>
          <w:spacing w:val="-1"/>
          <w:sz w:val="24"/>
          <w:szCs w:val="24"/>
        </w:rPr>
        <w:t>хомоторные процессы.</w:t>
      </w:r>
    </w:p>
    <w:p w:rsidR="00B34281" w:rsidRPr="008A45D0" w:rsidRDefault="00B34281" w:rsidP="00B34281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-3"/>
          <w:sz w:val="24"/>
          <w:szCs w:val="24"/>
        </w:rPr>
        <w:t>Разминка (3-5 минут).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left="269" w:right="19" w:firstLine="44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деленного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8A45D0">
        <w:rPr>
          <w:rFonts w:ascii="Times New Roman" w:hAnsi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8A45D0">
        <w:rPr>
          <w:rFonts w:ascii="Times New Roman" w:hAnsi="Times New Roman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right="19"/>
        <w:rPr>
          <w:rFonts w:ascii="Times New Roman" w:hAnsi="Times New Roman"/>
          <w:b/>
          <w:i/>
          <w:color w:val="000000"/>
          <w:spacing w:val="5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Тренировка и развитие психических механизмов, лежащих в основе познавательных способностей памяти, внимания, воображения, мышления (1</w:t>
      </w:r>
      <w:r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>5</w:t>
      </w:r>
      <w:r w:rsidRPr="008A45D0">
        <w:rPr>
          <w:rFonts w:ascii="Times New Roman" w:hAnsi="Times New Roman"/>
          <w:b/>
          <w:i/>
          <w:color w:val="000000"/>
          <w:spacing w:val="5"/>
          <w:sz w:val="24"/>
          <w:szCs w:val="24"/>
        </w:rPr>
        <w:t xml:space="preserve"> минут).</w:t>
      </w:r>
    </w:p>
    <w:p w:rsidR="00B34281" w:rsidRDefault="00B34281" w:rsidP="00B34281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8A45D0">
        <w:rPr>
          <w:rFonts w:ascii="Times New Roman" w:hAnsi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8A45D0">
        <w:rPr>
          <w:rFonts w:ascii="Times New Roman" w:hAnsi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8A45D0">
        <w:rPr>
          <w:rFonts w:ascii="Times New Roman" w:hAnsi="Times New Roman"/>
          <w:color w:val="000000"/>
          <w:spacing w:val="-4"/>
          <w:sz w:val="24"/>
          <w:szCs w:val="24"/>
        </w:rPr>
        <w:t>соответствующую дидактическую нагрузку, углублять знания ребят</w:t>
      </w:r>
      <w:r w:rsidRPr="008A45D0">
        <w:rPr>
          <w:rFonts w:ascii="Times New Roman" w:hAnsi="Times New Roman"/>
          <w:b/>
          <w:color w:val="000000"/>
          <w:spacing w:val="-4"/>
          <w:sz w:val="24"/>
          <w:szCs w:val="24"/>
        </w:rPr>
        <w:t>, разнообразить</w:t>
      </w:r>
      <w:r w:rsidRPr="008A45D0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A45D0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8A45D0">
        <w:rPr>
          <w:rFonts w:ascii="Times New Roman" w:hAnsi="Times New Roman"/>
          <w:color w:val="000000"/>
          <w:sz w:val="24"/>
          <w:szCs w:val="24"/>
        </w:rPr>
        <w:t xml:space="preserve">выполнять </w:t>
      </w:r>
      <w:r w:rsidRPr="008A45D0">
        <w:rPr>
          <w:rFonts w:ascii="Times New Roman" w:hAnsi="Times New Roman"/>
          <w:color w:val="000000"/>
          <w:sz w:val="24"/>
          <w:szCs w:val="24"/>
        </w:rPr>
        <w:lastRenderedPageBreak/>
        <w:t xml:space="preserve">логически-поисковые и творческие задания. Все задания </w:t>
      </w:r>
      <w:r w:rsidRPr="008A45D0">
        <w:rPr>
          <w:rFonts w:ascii="Times New Roman" w:hAnsi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Веселая переменка (2-3 минуты)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Динамическая пауза, проводимая на данных занятиях, будет не только развивать двигательную сферу ребёнка, но и способствовать развитию умения выполнять несколько различных заданий одновременно.</w:t>
      </w:r>
    </w:p>
    <w:p w:rsidR="00B34281" w:rsidRPr="008A45D0" w:rsidRDefault="00B34281" w:rsidP="00B34281">
      <w:pPr>
        <w:shd w:val="clear" w:color="auto" w:fill="FFFFFF"/>
        <w:spacing w:after="0" w:line="240" w:lineRule="auto"/>
        <w:ind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Корректирующая гимнастика для глаз (1-2 минуты).</w:t>
      </w:r>
    </w:p>
    <w:p w:rsidR="00B34281" w:rsidRPr="008A45D0" w:rsidRDefault="00B34281" w:rsidP="00B342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A45D0">
        <w:rPr>
          <w:rFonts w:ascii="Times New Roman" w:hAnsi="Times New Roman"/>
          <w:sz w:val="24"/>
          <w:szCs w:val="24"/>
        </w:rPr>
        <w:t xml:space="preserve">Выполнение коррегирующей гимнастики для глаз поможет как повышению остроты зрения, так и снятию зрительного утомления и достижения состояния зрительного комфорта. </w:t>
      </w:r>
    </w:p>
    <w:p w:rsidR="00B34281" w:rsidRDefault="00B34281" w:rsidP="00B34281">
      <w:pPr>
        <w:shd w:val="clear" w:color="auto" w:fill="FFFFFF"/>
        <w:spacing w:after="0" w:line="240" w:lineRule="auto"/>
        <w:ind w:left="115" w:right="30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Решение нестандартных задач</w:t>
      </w:r>
      <w:r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, построение предметных картинок, штриховка</w:t>
      </w:r>
      <w:r w:rsidRPr="008A45D0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>(10 – 15 минут).</w:t>
      </w:r>
    </w:p>
    <w:p w:rsidR="00B34281" w:rsidRPr="008A45D0" w:rsidRDefault="00B34281" w:rsidP="00B3428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34281" w:rsidRPr="008A45D0" w:rsidRDefault="00B34281" w:rsidP="008A45D0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4160"/>
        <w:gridCol w:w="6"/>
        <w:gridCol w:w="2763"/>
        <w:gridCol w:w="6"/>
        <w:gridCol w:w="2831"/>
        <w:gridCol w:w="6"/>
      </w:tblGrid>
      <w:tr w:rsidR="006915E1" w:rsidRPr="008A45D0" w:rsidTr="00582E9A">
        <w:tc>
          <w:tcPr>
            <w:tcW w:w="648" w:type="dxa"/>
          </w:tcPr>
          <w:p w:rsidR="006915E1" w:rsidRPr="00591A04" w:rsidRDefault="006915E1" w:rsidP="008A45D0">
            <w:pPr>
              <w:pStyle w:val="a3"/>
              <w:jc w:val="center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№ п/п</w:t>
            </w:r>
          </w:p>
        </w:tc>
        <w:tc>
          <w:tcPr>
            <w:tcW w:w="4166" w:type="dxa"/>
            <w:gridSpan w:val="2"/>
          </w:tcPr>
          <w:p w:rsidR="006915E1" w:rsidRPr="00591A04" w:rsidRDefault="006915E1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Содержание</w:t>
            </w:r>
          </w:p>
        </w:tc>
        <w:tc>
          <w:tcPr>
            <w:tcW w:w="2769" w:type="dxa"/>
            <w:gridSpan w:val="2"/>
          </w:tcPr>
          <w:p w:rsidR="006915E1" w:rsidRPr="00591A04" w:rsidRDefault="006915E1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Форма организации ВУД</w:t>
            </w:r>
          </w:p>
        </w:tc>
        <w:tc>
          <w:tcPr>
            <w:tcW w:w="2837" w:type="dxa"/>
            <w:gridSpan w:val="2"/>
          </w:tcPr>
          <w:p w:rsidR="006915E1" w:rsidRPr="00591A04" w:rsidRDefault="006915E1" w:rsidP="008A45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04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Виды деятельности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11"/>
                <w:sz w:val="24"/>
                <w:szCs w:val="24"/>
              </w:rPr>
              <w:t>1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166" w:type="dxa"/>
            <w:gridSpan w:val="2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 xml:space="preserve">Развитие аналитических способностей. Совершенствование </w:t>
            </w:r>
            <w:r w:rsidRPr="00E972CE">
              <w:rPr>
                <w:rFonts w:ascii="Times New Roman" w:hAnsi="Times New Roman"/>
                <w:sz w:val="24"/>
                <w:szCs w:val="24"/>
              </w:rPr>
              <w:lastRenderedPageBreak/>
              <w:t>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lastRenderedPageBreak/>
              <w:t>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Выполнение упражнений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парная</w:t>
            </w: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работа в тетрадях</w:t>
            </w:r>
          </w:p>
        </w:tc>
      </w:tr>
      <w:tr w:rsidR="006915E1" w:rsidRPr="008A45D0" w:rsidTr="00582E9A">
        <w:trPr>
          <w:gridAfter w:val="1"/>
          <w:wAfter w:w="6" w:type="dxa"/>
        </w:trPr>
        <w:tc>
          <w:tcPr>
            <w:tcW w:w="648" w:type="dxa"/>
          </w:tcPr>
          <w:p w:rsidR="006915E1" w:rsidRPr="008A45D0" w:rsidRDefault="006915E1" w:rsidP="00582E9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160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2769" w:type="dxa"/>
            <w:gridSpan w:val="2"/>
          </w:tcPr>
          <w:p w:rsidR="006915E1" w:rsidRPr="008A45D0" w:rsidRDefault="006915E1" w:rsidP="008A3D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Диагностика  познавательных процессов</w:t>
            </w:r>
          </w:p>
        </w:tc>
        <w:tc>
          <w:tcPr>
            <w:tcW w:w="2837" w:type="dxa"/>
            <w:gridSpan w:val="2"/>
          </w:tcPr>
          <w:p w:rsidR="006915E1" w:rsidRPr="008A45D0" w:rsidRDefault="006915E1" w:rsidP="008A3D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Тестирование</w:t>
            </w:r>
          </w:p>
        </w:tc>
      </w:tr>
    </w:tbl>
    <w:p w:rsidR="006915E1" w:rsidRPr="008A45D0" w:rsidRDefault="006915E1" w:rsidP="008A4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17606B" w:rsidRPr="008A45D0" w:rsidRDefault="0017606B" w:rsidP="008A45D0">
      <w:pPr>
        <w:pStyle w:val="a3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6915E1" w:rsidRPr="008A45D0" w:rsidRDefault="00B34281" w:rsidP="008A45D0">
      <w:pPr>
        <w:pStyle w:val="a3"/>
        <w:ind w:left="12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915E1">
        <w:rPr>
          <w:rFonts w:ascii="Times New Roman" w:hAnsi="Times New Roman"/>
          <w:b/>
          <w:sz w:val="24"/>
          <w:szCs w:val="24"/>
        </w:rPr>
        <w:t>. Т</w:t>
      </w:r>
      <w:r w:rsidR="006915E1" w:rsidRPr="008A45D0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6915E1" w:rsidRPr="008A45D0" w:rsidRDefault="006915E1" w:rsidP="008A45D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9"/>
        <w:gridCol w:w="8057"/>
        <w:gridCol w:w="1458"/>
      </w:tblGrid>
      <w:tr w:rsidR="006915E1" w:rsidRPr="008A45D0" w:rsidTr="00E972CE">
        <w:trPr>
          <w:trHeight w:val="1195"/>
        </w:trPr>
        <w:tc>
          <w:tcPr>
            <w:tcW w:w="691" w:type="dxa"/>
            <w:gridSpan w:val="2"/>
          </w:tcPr>
          <w:p w:rsidR="006915E1" w:rsidRPr="008A45D0" w:rsidRDefault="006915E1" w:rsidP="008A4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057" w:type="dxa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58" w:type="dxa"/>
          </w:tcPr>
          <w:p w:rsidR="006915E1" w:rsidRPr="008A45D0" w:rsidRDefault="006915E1" w:rsidP="008A45D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</w:t>
            </w:r>
            <w:r w:rsidRPr="008A45D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384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слуховой памяти.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82" w:type="dxa"/>
            <w:tcBorders>
              <w:right w:val="single" w:sz="4" w:space="0" w:color="auto"/>
            </w:tcBorders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618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зрительной памяти.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263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338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Совершенствование воображения. Задания по перекладыванию спичек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518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логического мышления. Совершенствование мыслительных операций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374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Развитие мышления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495"/>
        </w:trPr>
        <w:tc>
          <w:tcPr>
            <w:tcW w:w="691" w:type="dxa"/>
            <w:gridSpan w:val="2"/>
            <w:tcBorders>
              <w:bottom w:val="single" w:sz="4" w:space="0" w:color="auto"/>
            </w:tcBorders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внимания. Развитие мышления</w:t>
            </w: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5E1" w:rsidRPr="00E972CE" w:rsidTr="00E972CE">
        <w:trPr>
          <w:trHeight w:val="331"/>
        </w:trPr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57" w:type="dxa"/>
            <w:tcBorders>
              <w:top w:val="single" w:sz="4" w:space="0" w:color="auto"/>
            </w:tcBorders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Тренировка слуховой памяти. Развитие мышления</w:t>
            </w: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5E1" w:rsidRPr="00E972CE" w:rsidTr="00E972CE">
        <w:trPr>
          <w:trHeight w:val="822"/>
        </w:trPr>
        <w:tc>
          <w:tcPr>
            <w:tcW w:w="691" w:type="dxa"/>
            <w:gridSpan w:val="2"/>
          </w:tcPr>
          <w:p w:rsidR="006915E1" w:rsidRPr="00E972CE" w:rsidRDefault="006915E1" w:rsidP="008A4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057" w:type="dxa"/>
          </w:tcPr>
          <w:p w:rsidR="006915E1" w:rsidRPr="00E972CE" w:rsidRDefault="006915E1" w:rsidP="008A3DDF">
            <w:pPr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6915E1" w:rsidRPr="00E972CE" w:rsidRDefault="006915E1" w:rsidP="00E972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915E1" w:rsidRPr="00F36878" w:rsidRDefault="006915E1" w:rsidP="00F36878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915E1" w:rsidRPr="00F36878" w:rsidSect="0069173A"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50" w:rsidRDefault="00E93150" w:rsidP="00916855">
      <w:pPr>
        <w:spacing w:after="0" w:line="240" w:lineRule="auto"/>
      </w:pPr>
      <w:r>
        <w:separator/>
      </w:r>
    </w:p>
  </w:endnote>
  <w:endnote w:type="continuationSeparator" w:id="0">
    <w:p w:rsidR="00E93150" w:rsidRDefault="00E93150" w:rsidP="0091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E1" w:rsidRDefault="00FC081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34281">
      <w:rPr>
        <w:noProof/>
      </w:rPr>
      <w:t>7</w:t>
    </w:r>
    <w:r>
      <w:rPr>
        <w:noProof/>
      </w:rPr>
      <w:fldChar w:fldCharType="end"/>
    </w:r>
  </w:p>
  <w:p w:rsidR="006915E1" w:rsidRDefault="00691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50" w:rsidRDefault="00E93150" w:rsidP="00916855">
      <w:pPr>
        <w:spacing w:after="0" w:line="240" w:lineRule="auto"/>
      </w:pPr>
      <w:r>
        <w:separator/>
      </w:r>
    </w:p>
  </w:footnote>
  <w:footnote w:type="continuationSeparator" w:id="0">
    <w:p w:rsidR="00E93150" w:rsidRDefault="00E93150" w:rsidP="00916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8775FFA"/>
    <w:multiLevelType w:val="hybridMultilevel"/>
    <w:tmpl w:val="82E2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FDB"/>
    <w:multiLevelType w:val="hybridMultilevel"/>
    <w:tmpl w:val="8858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74DB"/>
    <w:multiLevelType w:val="hybridMultilevel"/>
    <w:tmpl w:val="AA867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46D2E27"/>
    <w:multiLevelType w:val="hybridMultilevel"/>
    <w:tmpl w:val="724C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E90"/>
    <w:rsid w:val="000166DF"/>
    <w:rsid w:val="00021179"/>
    <w:rsid w:val="000609FF"/>
    <w:rsid w:val="00066E54"/>
    <w:rsid w:val="000B3922"/>
    <w:rsid w:val="0017606B"/>
    <w:rsid w:val="001E356A"/>
    <w:rsid w:val="001F092C"/>
    <w:rsid w:val="002C4057"/>
    <w:rsid w:val="002C559A"/>
    <w:rsid w:val="003A0471"/>
    <w:rsid w:val="003A4B3B"/>
    <w:rsid w:val="003D383B"/>
    <w:rsid w:val="003D697C"/>
    <w:rsid w:val="0041379B"/>
    <w:rsid w:val="004D66A4"/>
    <w:rsid w:val="004F6A0A"/>
    <w:rsid w:val="00576446"/>
    <w:rsid w:val="00582E9A"/>
    <w:rsid w:val="00591A04"/>
    <w:rsid w:val="00617314"/>
    <w:rsid w:val="006264D3"/>
    <w:rsid w:val="00686120"/>
    <w:rsid w:val="006915E1"/>
    <w:rsid w:val="0069173A"/>
    <w:rsid w:val="006A7E90"/>
    <w:rsid w:val="006B07D7"/>
    <w:rsid w:val="007753EA"/>
    <w:rsid w:val="007A043B"/>
    <w:rsid w:val="007A444E"/>
    <w:rsid w:val="007D6AEE"/>
    <w:rsid w:val="008A3DDF"/>
    <w:rsid w:val="008A45D0"/>
    <w:rsid w:val="008C3CBD"/>
    <w:rsid w:val="008C4E02"/>
    <w:rsid w:val="008C5875"/>
    <w:rsid w:val="00916855"/>
    <w:rsid w:val="0092283E"/>
    <w:rsid w:val="009B63A3"/>
    <w:rsid w:val="00A03C53"/>
    <w:rsid w:val="00A0651F"/>
    <w:rsid w:val="00AB6468"/>
    <w:rsid w:val="00AD3DD6"/>
    <w:rsid w:val="00B34281"/>
    <w:rsid w:val="00BB7F0C"/>
    <w:rsid w:val="00C54292"/>
    <w:rsid w:val="00C9395A"/>
    <w:rsid w:val="00CC0266"/>
    <w:rsid w:val="00CE1A22"/>
    <w:rsid w:val="00D273B5"/>
    <w:rsid w:val="00DA5B7A"/>
    <w:rsid w:val="00E276DF"/>
    <w:rsid w:val="00E50B8B"/>
    <w:rsid w:val="00E62540"/>
    <w:rsid w:val="00E93150"/>
    <w:rsid w:val="00E972CE"/>
    <w:rsid w:val="00ED5874"/>
    <w:rsid w:val="00F004BC"/>
    <w:rsid w:val="00F36878"/>
    <w:rsid w:val="00F4164F"/>
    <w:rsid w:val="00F42B97"/>
    <w:rsid w:val="00F741DE"/>
    <w:rsid w:val="00F749E7"/>
    <w:rsid w:val="00F86A16"/>
    <w:rsid w:val="00FB1748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E90"/>
    <w:rPr>
      <w:sz w:val="22"/>
      <w:szCs w:val="22"/>
      <w:lang w:eastAsia="en-US"/>
    </w:rPr>
  </w:style>
  <w:style w:type="character" w:customStyle="1" w:styleId="c8">
    <w:name w:val="c8"/>
    <w:uiPriority w:val="99"/>
    <w:rsid w:val="006A7E90"/>
    <w:rPr>
      <w:rFonts w:cs="Times New Roman"/>
    </w:rPr>
  </w:style>
  <w:style w:type="table" w:customStyle="1" w:styleId="1">
    <w:name w:val="Сетка таблицы1"/>
    <w:uiPriority w:val="99"/>
    <w:rsid w:val="006A7E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7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6A7E90"/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rsid w:val="006A7E90"/>
    <w:pPr>
      <w:spacing w:before="100" w:beforeAutospacing="1" w:after="100" w:afterAutospacing="1" w:line="360" w:lineRule="auto"/>
    </w:pPr>
    <w:rPr>
      <w:rFonts w:ascii="Times New Roman" w:eastAsia="Times New Roman" w:hAnsi="Times New Roman"/>
      <w:sz w:val="18"/>
      <w:szCs w:val="18"/>
      <w:lang w:eastAsia="ru-RU"/>
    </w:rPr>
  </w:style>
  <w:style w:type="table" w:styleId="a7">
    <w:name w:val="Table Grid"/>
    <w:basedOn w:val="a1"/>
    <w:uiPriority w:val="99"/>
    <w:rsid w:val="006A7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F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49</cp:revision>
  <dcterms:created xsi:type="dcterms:W3CDTF">2017-05-08T01:52:00Z</dcterms:created>
  <dcterms:modified xsi:type="dcterms:W3CDTF">2020-01-20T05:16:00Z</dcterms:modified>
</cp:coreProperties>
</file>